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2EC5" w14:textId="7F7D248F" w:rsidR="002D6392" w:rsidRPr="0025597F" w:rsidRDefault="002D6392" w:rsidP="002D6392">
      <w:pPr>
        <w:pStyle w:val="Nagwek2"/>
        <w:spacing w:before="0"/>
        <w:contextualSpacing/>
        <w:jc w:val="both"/>
        <w:rPr>
          <w:rFonts w:cs="Calibri"/>
          <w:caps/>
          <w:sz w:val="20"/>
          <w:szCs w:val="20"/>
        </w:rPr>
      </w:pPr>
      <w:r w:rsidRPr="0025597F">
        <w:rPr>
          <w:rFonts w:cs="Calibri"/>
          <w:b/>
          <w:bCs/>
          <w:sz w:val="20"/>
          <w:szCs w:val="20"/>
        </w:rPr>
        <w:t xml:space="preserve">Lista </w:t>
      </w:r>
      <w:r>
        <w:rPr>
          <w:rFonts w:cs="Calibri"/>
          <w:b/>
          <w:bCs/>
          <w:sz w:val="20"/>
          <w:szCs w:val="20"/>
        </w:rPr>
        <w:t>K</w:t>
      </w:r>
      <w:r w:rsidRPr="0025597F">
        <w:rPr>
          <w:rFonts w:cs="Calibri"/>
          <w:b/>
          <w:bCs/>
          <w:sz w:val="20"/>
          <w:szCs w:val="20"/>
        </w:rPr>
        <w:t xml:space="preserve">rajowych </w:t>
      </w:r>
      <w:r>
        <w:rPr>
          <w:rFonts w:cs="Calibri"/>
          <w:b/>
          <w:bCs/>
          <w:sz w:val="20"/>
          <w:szCs w:val="20"/>
        </w:rPr>
        <w:t>I</w:t>
      </w:r>
      <w:r w:rsidRPr="0025597F">
        <w:rPr>
          <w:rFonts w:cs="Calibri"/>
          <w:b/>
          <w:bCs/>
          <w:sz w:val="20"/>
          <w:szCs w:val="20"/>
        </w:rPr>
        <w:t xml:space="preserve">nteligentnych </w:t>
      </w:r>
      <w:r>
        <w:rPr>
          <w:rFonts w:cs="Calibri"/>
          <w:b/>
          <w:bCs/>
          <w:sz w:val="20"/>
          <w:szCs w:val="20"/>
        </w:rPr>
        <w:t>S</w:t>
      </w:r>
      <w:r w:rsidRPr="0025597F">
        <w:rPr>
          <w:rFonts w:cs="Calibri"/>
          <w:b/>
          <w:bCs/>
          <w:sz w:val="20"/>
          <w:szCs w:val="20"/>
        </w:rPr>
        <w:t>pecjalizacji</w:t>
      </w:r>
    </w:p>
    <w:p w14:paraId="764F2763" w14:textId="77777777" w:rsidR="002D6392" w:rsidRPr="00880627" w:rsidRDefault="002D6392" w:rsidP="002D6392">
      <w:pPr>
        <w:spacing w:after="0"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14:paraId="55A6E96A" w14:textId="77777777" w:rsidR="002D6392" w:rsidRDefault="002D6392" w:rsidP="002D6392">
      <w:pPr>
        <w:spacing w:after="0"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880627">
        <w:rPr>
          <w:rFonts w:asciiTheme="majorHAnsi" w:hAnsiTheme="majorHAnsi"/>
          <w:sz w:val="20"/>
          <w:szCs w:val="20"/>
        </w:rPr>
        <w:t>W toku realizacji Projektu Konsorcjum realizuje działania w ramach KIS 1 do KIS 12:</w:t>
      </w:r>
    </w:p>
    <w:p w14:paraId="7F556970" w14:textId="77777777" w:rsidR="002D6392" w:rsidRPr="00880627" w:rsidRDefault="002D6392" w:rsidP="002D6392">
      <w:pPr>
        <w:spacing w:after="0"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14:paraId="0ABAD70A" w14:textId="77777777" w:rsidR="002D6392" w:rsidRPr="00880627" w:rsidRDefault="002D6392" w:rsidP="002D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KIS 1 - ZDROWE SPOŁECZEŃSTWO           </w:t>
      </w:r>
    </w:p>
    <w:p w14:paraId="3CD85D18" w14:textId="77777777" w:rsidR="002D6392" w:rsidRPr="00880627" w:rsidRDefault="002D6392" w:rsidP="002D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KIS 2 - NOWOCZESNE ROLNICTWO, LEŚNICTWO I ŻYWNOŚĆ       </w:t>
      </w:r>
    </w:p>
    <w:p w14:paraId="53783FFA" w14:textId="77777777" w:rsidR="002D6392" w:rsidRPr="00880627" w:rsidRDefault="002D6392" w:rsidP="002D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KIS 3 - ZRÓWNOWAŻONE (BIO)PRODUKTY, (BIO)PROCESY i ŚRODOWISKO            </w:t>
      </w:r>
    </w:p>
    <w:p w14:paraId="473B46FE" w14:textId="77777777" w:rsidR="002D6392" w:rsidRPr="00880627" w:rsidRDefault="002D6392" w:rsidP="002D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KIS 4 - ZRÓWNOWAŻONA ENERGIA        </w:t>
      </w:r>
    </w:p>
    <w:p w14:paraId="481F4AB3" w14:textId="77777777" w:rsidR="002D6392" w:rsidRPr="00880627" w:rsidRDefault="002D6392" w:rsidP="002D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KIS 5 - INTELIGENTNE BUDOWNICTWO ZEROEMISYJNE  </w:t>
      </w:r>
    </w:p>
    <w:p w14:paraId="7381995A" w14:textId="77777777" w:rsidR="002D6392" w:rsidRPr="00880627" w:rsidRDefault="002D6392" w:rsidP="002D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KIS 6 - TRANSPORT PRZYJAZNY ŚRODOWISKU    </w:t>
      </w:r>
    </w:p>
    <w:p w14:paraId="4DE51A37" w14:textId="77777777" w:rsidR="002D6392" w:rsidRPr="00880627" w:rsidRDefault="002D6392" w:rsidP="002D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KIS 7 - GOSPODARKA O OBIEGU ZAMKNIĘTYM  </w:t>
      </w:r>
    </w:p>
    <w:p w14:paraId="692B8805" w14:textId="77777777" w:rsidR="002D6392" w:rsidRPr="00880627" w:rsidRDefault="002D6392" w:rsidP="002D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KIS 8 - ZAAWANSOWANE MATERIAŁY I  NANOTECHNOLOGIA     </w:t>
      </w:r>
    </w:p>
    <w:p w14:paraId="460E1211" w14:textId="77777777" w:rsidR="002D6392" w:rsidRPr="00880627" w:rsidRDefault="002D6392" w:rsidP="002D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KIS 9 - ELEKTRONIKA I FOTONIKA            </w:t>
      </w:r>
    </w:p>
    <w:p w14:paraId="24D7DF62" w14:textId="77777777" w:rsidR="002D6392" w:rsidRPr="00880627" w:rsidRDefault="002D6392" w:rsidP="002D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KIS 10 - TECHNOLOGIE INFORMACYJNE, KOMUNIKACYJNE ORAZ GEOINFORMACYJNE    </w:t>
      </w:r>
    </w:p>
    <w:p w14:paraId="08A177D7" w14:textId="77777777" w:rsidR="002D6392" w:rsidRPr="00880627" w:rsidRDefault="002D6392" w:rsidP="002D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KIS 11 - AUTOMATYZACJA I ROBOTYKA  </w:t>
      </w:r>
    </w:p>
    <w:p w14:paraId="357F204A" w14:textId="77777777" w:rsidR="002D6392" w:rsidRPr="00880627" w:rsidRDefault="002D6392" w:rsidP="002D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KIS 12 - PRZEMYSŁY KREATYWNE              </w:t>
      </w:r>
    </w:p>
    <w:p w14:paraId="69067EA9" w14:textId="77777777" w:rsidR="002D6392" w:rsidRPr="00880627" w:rsidRDefault="002D6392" w:rsidP="002D6392">
      <w:pPr>
        <w:spacing w:after="0" w:line="240" w:lineRule="auto"/>
        <w:contextualSpacing/>
        <w:jc w:val="both"/>
        <w:rPr>
          <w:rFonts w:asciiTheme="majorHAnsi" w:hAnsiTheme="majorHAnsi"/>
          <w:sz w:val="20"/>
          <w:szCs w:val="20"/>
          <w:highlight w:val="lightGray"/>
        </w:rPr>
      </w:pPr>
    </w:p>
    <w:p w14:paraId="39361A0C" w14:textId="77777777" w:rsidR="002D6392" w:rsidRDefault="002D6392" w:rsidP="002D6392">
      <w:pPr>
        <w:spacing w:after="0"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880627">
        <w:rPr>
          <w:rFonts w:asciiTheme="majorHAnsi" w:hAnsiTheme="majorHAnsi"/>
          <w:sz w:val="20"/>
          <w:szCs w:val="20"/>
        </w:rPr>
        <w:t xml:space="preserve">Aktualną wersję KIS można znaleźć pod adresem: </w:t>
      </w:r>
    </w:p>
    <w:p w14:paraId="6B92137A" w14:textId="77777777" w:rsidR="002D6392" w:rsidRDefault="002D6392" w:rsidP="002D6392">
      <w:pPr>
        <w:spacing w:after="0" w:line="240" w:lineRule="auto"/>
        <w:contextualSpacing/>
        <w:jc w:val="both"/>
        <w:rPr>
          <w:rFonts w:asciiTheme="majorHAnsi" w:hAnsiTheme="majorHAnsi"/>
          <w:i/>
          <w:color w:val="FF0000"/>
          <w:sz w:val="20"/>
          <w:szCs w:val="20"/>
        </w:rPr>
      </w:pPr>
      <w:hyperlink r:id="rId7" w:history="1">
        <w:r w:rsidRPr="00FB4734">
          <w:rPr>
            <w:rStyle w:val="Hipercze"/>
            <w:rFonts w:asciiTheme="majorHAnsi" w:hAnsiTheme="majorHAnsi"/>
            <w:sz w:val="20"/>
            <w:szCs w:val="20"/>
          </w:rPr>
          <w:t>https://www.gov.pl/web/rozwoj-technologia/krajowe-inteligentne-specjalizacje</w:t>
        </w:r>
      </w:hyperlink>
      <w:r w:rsidRPr="00880627">
        <w:rPr>
          <w:rFonts w:asciiTheme="majorHAnsi" w:hAnsiTheme="majorHAnsi"/>
          <w:i/>
          <w:color w:val="FF0000"/>
          <w:sz w:val="20"/>
          <w:szCs w:val="20"/>
        </w:rPr>
        <w:t xml:space="preserve"> </w:t>
      </w:r>
    </w:p>
    <w:p w14:paraId="79D2EF63" w14:textId="27346561" w:rsidR="00CA59FD" w:rsidRPr="00A75B8E" w:rsidRDefault="002D6392" w:rsidP="00A75B8E">
      <w:pPr>
        <w:spacing w:after="0" w:line="240" w:lineRule="auto"/>
        <w:contextualSpacing/>
        <w:jc w:val="both"/>
        <w:rPr>
          <w:rFonts w:asciiTheme="majorHAnsi" w:hAnsiTheme="majorHAnsi"/>
          <w:color w:val="467886" w:themeColor="hyperlink"/>
          <w:sz w:val="20"/>
          <w:szCs w:val="20"/>
          <w:u w:val="single"/>
        </w:rPr>
      </w:pPr>
      <w:r w:rsidRPr="00880627">
        <w:rPr>
          <w:rFonts w:asciiTheme="majorHAnsi" w:hAnsiTheme="majorHAnsi"/>
          <w:iCs/>
          <w:sz w:val="20"/>
          <w:szCs w:val="20"/>
        </w:rPr>
        <w:t xml:space="preserve">(plik z opisem szczegółowym: </w:t>
      </w:r>
      <w:hyperlink r:id="rId8" w:history="1">
        <w:r w:rsidRPr="00880627">
          <w:rPr>
            <w:rStyle w:val="Hipercze"/>
            <w:rFonts w:asciiTheme="majorHAnsi" w:hAnsiTheme="majorHAnsi"/>
            <w:sz w:val="20"/>
            <w:szCs w:val="20"/>
          </w:rPr>
          <w:t>https://www.gov.pl/attachment/1bbb5e98-21d2-4656-b764-0c143be2cdd9</w:t>
        </w:r>
      </w:hyperlink>
      <w:r w:rsidRPr="00880627">
        <w:rPr>
          <w:rStyle w:val="Hipercze"/>
          <w:rFonts w:asciiTheme="majorHAnsi" w:hAnsiTheme="majorHAnsi"/>
          <w:sz w:val="20"/>
          <w:szCs w:val="20"/>
        </w:rPr>
        <w:t>)</w:t>
      </w:r>
    </w:p>
    <w:sectPr w:rsidR="00CA59FD" w:rsidRPr="00A75B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47D4A" w14:textId="77777777" w:rsidR="002D6392" w:rsidRDefault="002D6392" w:rsidP="002D6392">
      <w:pPr>
        <w:spacing w:after="0" w:line="240" w:lineRule="auto"/>
      </w:pPr>
      <w:r>
        <w:separator/>
      </w:r>
    </w:p>
  </w:endnote>
  <w:endnote w:type="continuationSeparator" w:id="0">
    <w:p w14:paraId="59CDE146" w14:textId="77777777" w:rsidR="002D6392" w:rsidRDefault="002D6392" w:rsidP="002D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342BD" w14:textId="77777777" w:rsidR="002D6392" w:rsidRDefault="002D6392" w:rsidP="002D6392">
      <w:pPr>
        <w:spacing w:after="0" w:line="240" w:lineRule="auto"/>
      </w:pPr>
      <w:r>
        <w:separator/>
      </w:r>
    </w:p>
  </w:footnote>
  <w:footnote w:type="continuationSeparator" w:id="0">
    <w:p w14:paraId="504912CF" w14:textId="77777777" w:rsidR="002D6392" w:rsidRDefault="002D6392" w:rsidP="002D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5D43" w14:textId="0218C6FE" w:rsidR="002D6392" w:rsidRDefault="002D6392">
    <w:pPr>
      <w:pStyle w:val="Nagwek"/>
    </w:pPr>
    <w:r w:rsidRPr="001F4192">
      <w:rPr>
        <w:rFonts w:eastAsia="Calibri"/>
        <w:noProof/>
        <w:sz w:val="24"/>
      </w:rPr>
      <w:drawing>
        <wp:inline distT="0" distB="0" distL="0" distR="0" wp14:anchorId="0B96A923" wp14:editId="2DE3534C">
          <wp:extent cx="5731510" cy="770255"/>
          <wp:effectExtent l="0" t="0" r="2540" b="0"/>
          <wp:docPr id="869442502" name="Obraz 2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48860" name="Obraz 2" descr="Obraz zawierający tekst, zrzut ekranu, Czcion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44DB5"/>
    <w:multiLevelType w:val="hybridMultilevel"/>
    <w:tmpl w:val="EEC4952E"/>
    <w:lvl w:ilvl="0" w:tplc="7FA440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0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92"/>
    <w:rsid w:val="00110811"/>
    <w:rsid w:val="002D6392"/>
    <w:rsid w:val="00A75B8E"/>
    <w:rsid w:val="00C24316"/>
    <w:rsid w:val="00CA59FD"/>
    <w:rsid w:val="00D25CBC"/>
    <w:rsid w:val="00E6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D307"/>
  <w15:chartTrackingRefBased/>
  <w15:docId w15:val="{2BFA2B36-4251-44A3-B87A-13086D2D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392"/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6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D6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3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3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3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3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3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3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6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6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6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6392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2D63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63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3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639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D6392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2D6392"/>
  </w:style>
  <w:style w:type="paragraph" w:styleId="Nagwek">
    <w:name w:val="header"/>
    <w:basedOn w:val="Normalny"/>
    <w:link w:val="NagwekZnak"/>
    <w:uiPriority w:val="99"/>
    <w:unhideWhenUsed/>
    <w:rsid w:val="002D6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392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6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392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1bbb5e98-21d2-4656-b764-0c143be2cdd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rozwoj-technologia/krajowe-inteligentne-specjaliza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Juraszczyk</dc:creator>
  <cp:keywords/>
  <dc:description/>
  <cp:lastModifiedBy>Renata Juraszczyk</cp:lastModifiedBy>
  <cp:revision>2</cp:revision>
  <dcterms:created xsi:type="dcterms:W3CDTF">2025-06-12T13:46:00Z</dcterms:created>
  <dcterms:modified xsi:type="dcterms:W3CDTF">2025-06-13T07:33:00Z</dcterms:modified>
</cp:coreProperties>
</file>