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BDAE4" w14:textId="37952897" w:rsidR="00FA638F" w:rsidRPr="0025597F" w:rsidRDefault="002943E4" w:rsidP="00FA638F">
      <w:pPr>
        <w:pStyle w:val="Nagwek2"/>
        <w:spacing w:before="0"/>
        <w:contextualSpacing/>
        <w:jc w:val="both"/>
        <w:rPr>
          <w:rFonts w:cs="Calibri"/>
          <w:cap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Główne i</w:t>
      </w:r>
      <w:r w:rsidR="00FA638F">
        <w:rPr>
          <w:rFonts w:cs="Calibri"/>
          <w:b/>
          <w:bCs/>
          <w:sz w:val="20"/>
          <w:szCs w:val="20"/>
        </w:rPr>
        <w:t>nformacje</w:t>
      </w:r>
      <w:r w:rsidR="007A1725">
        <w:rPr>
          <w:rFonts w:cs="Calibri"/>
          <w:b/>
          <w:bCs/>
          <w:sz w:val="20"/>
          <w:szCs w:val="20"/>
        </w:rPr>
        <w:t xml:space="preserve"> niezbędne do wypełniania </w:t>
      </w:r>
      <w:r w:rsidR="00FA638F">
        <w:rPr>
          <w:rFonts w:cs="Calibri"/>
          <w:b/>
          <w:bCs/>
          <w:sz w:val="20"/>
          <w:szCs w:val="20"/>
        </w:rPr>
        <w:t xml:space="preserve">wniosku o dofinansowanie </w:t>
      </w:r>
      <w:proofErr w:type="spellStart"/>
      <w:r w:rsidR="00FA638F">
        <w:rPr>
          <w:rFonts w:cs="Calibri"/>
          <w:b/>
          <w:bCs/>
          <w:sz w:val="20"/>
          <w:szCs w:val="20"/>
        </w:rPr>
        <w:t>Minigrantu</w:t>
      </w:r>
      <w:proofErr w:type="spellEnd"/>
      <w:r w:rsidR="00FA638F">
        <w:rPr>
          <w:rFonts w:cs="Calibri"/>
          <w:b/>
          <w:bCs/>
          <w:sz w:val="20"/>
          <w:szCs w:val="20"/>
        </w:rPr>
        <w:t xml:space="preserve"> </w:t>
      </w:r>
    </w:p>
    <w:p w14:paraId="54393BC3" w14:textId="77777777" w:rsidR="00FA638F" w:rsidRPr="00880627" w:rsidRDefault="00FA638F" w:rsidP="00FA638F">
      <w:pPr>
        <w:spacing w:after="0" w:line="240" w:lineRule="auto"/>
        <w:contextualSpacing/>
        <w:jc w:val="both"/>
        <w:rPr>
          <w:rFonts w:asciiTheme="majorHAnsi" w:hAnsiTheme="majorHAnsi"/>
          <w:sz w:val="20"/>
          <w:szCs w:val="20"/>
        </w:rPr>
      </w:pPr>
    </w:p>
    <w:p w14:paraId="19E4B06A" w14:textId="1AFE2575" w:rsidR="00FA638F" w:rsidRDefault="00FA638F" w:rsidP="002943E4">
      <w:pPr>
        <w:pStyle w:val="Akapitzlist"/>
        <w:numPr>
          <w:ilvl w:val="0"/>
          <w:numId w:val="1"/>
        </w:numPr>
        <w:spacing w:after="0" w:line="240" w:lineRule="auto"/>
        <w:ind w:hanging="357"/>
        <w:contextualSpacing w:val="0"/>
        <w:rPr>
          <w:rFonts w:asciiTheme="majorHAnsi" w:hAnsiTheme="majorHAnsi"/>
        </w:rPr>
      </w:pPr>
      <w:r w:rsidRPr="00FA638F">
        <w:rPr>
          <w:rFonts w:asciiTheme="majorHAnsi" w:hAnsiTheme="majorHAnsi"/>
        </w:rPr>
        <w:t>Opis Innowacji</w:t>
      </w:r>
    </w:p>
    <w:p w14:paraId="37E857C4" w14:textId="77777777" w:rsidR="00FA638F" w:rsidRDefault="00FA638F" w:rsidP="002943E4">
      <w:pPr>
        <w:pStyle w:val="Akapitzlist"/>
        <w:numPr>
          <w:ilvl w:val="0"/>
          <w:numId w:val="6"/>
        </w:numPr>
        <w:spacing w:after="0" w:line="240" w:lineRule="auto"/>
        <w:ind w:hanging="357"/>
        <w:contextualSpacing w:val="0"/>
        <w:jc w:val="both"/>
        <w:rPr>
          <w:rFonts w:asciiTheme="majorHAnsi" w:hAnsiTheme="majorHAnsi"/>
          <w:i/>
          <w:iCs/>
          <w:sz w:val="16"/>
          <w:szCs w:val="16"/>
        </w:rPr>
      </w:pPr>
      <w:r w:rsidRPr="00FA638F">
        <w:rPr>
          <w:rFonts w:asciiTheme="majorHAnsi" w:hAnsiTheme="majorHAnsi"/>
          <w:i/>
          <w:iCs/>
          <w:sz w:val="16"/>
          <w:szCs w:val="16"/>
        </w:rPr>
        <w:t>charakter Innowacji: technologia-sposób, produkt-wytwór, system, program komputerowy, itp.</w:t>
      </w:r>
    </w:p>
    <w:p w14:paraId="61CB93D5" w14:textId="4DE3D17C" w:rsidR="00FA638F" w:rsidRDefault="00FA638F" w:rsidP="002943E4">
      <w:pPr>
        <w:pStyle w:val="Akapitzlist"/>
        <w:numPr>
          <w:ilvl w:val="0"/>
          <w:numId w:val="6"/>
        </w:numPr>
        <w:spacing w:after="0" w:line="240" w:lineRule="auto"/>
        <w:ind w:hanging="357"/>
        <w:contextualSpacing w:val="0"/>
        <w:jc w:val="both"/>
        <w:rPr>
          <w:rFonts w:asciiTheme="majorHAnsi" w:hAnsiTheme="majorHAnsi"/>
          <w:i/>
          <w:iCs/>
          <w:sz w:val="16"/>
          <w:szCs w:val="16"/>
        </w:rPr>
      </w:pPr>
      <w:r w:rsidRPr="00FA638F">
        <w:rPr>
          <w:rFonts w:asciiTheme="majorHAnsi" w:hAnsiTheme="majorHAnsi"/>
          <w:i/>
          <w:iCs/>
          <w:sz w:val="16"/>
          <w:szCs w:val="16"/>
        </w:rPr>
        <w:t>opis badań będących podstawą Innowacji</w:t>
      </w:r>
    </w:p>
    <w:p w14:paraId="1F754A02" w14:textId="77777777" w:rsidR="002943E4" w:rsidRPr="002943E4" w:rsidRDefault="002943E4" w:rsidP="002943E4">
      <w:pPr>
        <w:spacing w:after="0" w:line="240" w:lineRule="auto"/>
        <w:jc w:val="both"/>
        <w:rPr>
          <w:rFonts w:asciiTheme="majorHAnsi" w:hAnsiTheme="majorHAnsi"/>
          <w:i/>
          <w:iCs/>
          <w:sz w:val="16"/>
          <w:szCs w:val="16"/>
        </w:rPr>
      </w:pPr>
    </w:p>
    <w:p w14:paraId="4C108BF9" w14:textId="2A9D29EF" w:rsidR="007A7068" w:rsidRDefault="002943E4" w:rsidP="002943E4">
      <w:pPr>
        <w:pStyle w:val="Akapitzlist"/>
        <w:numPr>
          <w:ilvl w:val="0"/>
          <w:numId w:val="1"/>
        </w:numPr>
        <w:spacing w:after="0" w:line="240" w:lineRule="auto"/>
        <w:ind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Analiza rynku</w:t>
      </w:r>
    </w:p>
    <w:p w14:paraId="47898C23" w14:textId="5FB9B047" w:rsidR="002943E4" w:rsidRPr="002943E4" w:rsidRDefault="002943E4" w:rsidP="002943E4">
      <w:pPr>
        <w:pStyle w:val="Akapitzlist"/>
        <w:numPr>
          <w:ilvl w:val="0"/>
          <w:numId w:val="9"/>
        </w:numPr>
        <w:spacing w:after="0" w:line="240" w:lineRule="auto"/>
        <w:ind w:hanging="357"/>
        <w:contextualSpacing w:val="0"/>
        <w:rPr>
          <w:rFonts w:asciiTheme="majorHAnsi" w:hAnsiTheme="majorHAnsi"/>
          <w:i/>
          <w:iCs/>
        </w:rPr>
      </w:pPr>
      <w:r w:rsidRPr="002943E4">
        <w:rPr>
          <w:rFonts w:asciiTheme="majorHAnsi" w:hAnsiTheme="majorHAnsi"/>
          <w:i/>
          <w:iCs/>
          <w:sz w:val="16"/>
          <w:szCs w:val="16"/>
        </w:rPr>
        <w:t>charakterystyka branży/sektora, w tym identyfikacja i charakteryzacja potencjalnych rynków zbytu, opis tendencji rynkowych oraz barier wejścia na te rynki</w:t>
      </w:r>
    </w:p>
    <w:p w14:paraId="6303F5E2" w14:textId="5E9A2230" w:rsidR="002943E4" w:rsidRPr="002943E4" w:rsidRDefault="002943E4" w:rsidP="002943E4">
      <w:pPr>
        <w:pStyle w:val="Akapitzlist"/>
        <w:numPr>
          <w:ilvl w:val="0"/>
          <w:numId w:val="9"/>
        </w:numPr>
        <w:spacing w:after="0" w:line="240" w:lineRule="auto"/>
        <w:ind w:hanging="357"/>
        <w:contextualSpacing w:val="0"/>
        <w:rPr>
          <w:rFonts w:asciiTheme="majorHAnsi" w:hAnsiTheme="majorHAnsi"/>
          <w:i/>
          <w:iCs/>
        </w:rPr>
      </w:pPr>
      <w:r w:rsidRPr="002943E4">
        <w:rPr>
          <w:rFonts w:asciiTheme="majorHAnsi" w:hAnsiTheme="majorHAnsi"/>
          <w:i/>
          <w:iCs/>
          <w:sz w:val="16"/>
          <w:szCs w:val="16"/>
        </w:rPr>
        <w:t>identyfikacja i charakterystyka odbiorców Innowacji (potencjalnych licencjobiorców / nabywców)</w:t>
      </w:r>
    </w:p>
    <w:p w14:paraId="166A611A" w14:textId="2A8458B0" w:rsidR="002943E4" w:rsidRPr="002943E4" w:rsidRDefault="002943E4" w:rsidP="002943E4">
      <w:pPr>
        <w:pStyle w:val="Akapitzlist"/>
        <w:numPr>
          <w:ilvl w:val="0"/>
          <w:numId w:val="9"/>
        </w:numPr>
        <w:spacing w:after="0" w:line="240" w:lineRule="auto"/>
        <w:ind w:hanging="357"/>
        <w:contextualSpacing w:val="0"/>
        <w:rPr>
          <w:rFonts w:asciiTheme="majorHAnsi" w:hAnsiTheme="majorHAnsi"/>
          <w:i/>
          <w:iCs/>
        </w:rPr>
      </w:pPr>
      <w:r w:rsidRPr="002943E4">
        <w:rPr>
          <w:rFonts w:asciiTheme="majorHAnsi" w:hAnsiTheme="majorHAnsi"/>
          <w:i/>
          <w:iCs/>
          <w:sz w:val="16"/>
          <w:szCs w:val="16"/>
        </w:rPr>
        <w:t>identyfikacja i charakterystyka produktów i usług bazujących na Innowacji (koncepcja zastosowań technologii)</w:t>
      </w:r>
    </w:p>
    <w:p w14:paraId="56126B6F" w14:textId="21748AA4" w:rsidR="002943E4" w:rsidRPr="002943E4" w:rsidRDefault="002943E4" w:rsidP="002943E4">
      <w:pPr>
        <w:pStyle w:val="Akapitzlist"/>
        <w:numPr>
          <w:ilvl w:val="0"/>
          <w:numId w:val="9"/>
        </w:numPr>
        <w:spacing w:after="0" w:line="240" w:lineRule="auto"/>
        <w:ind w:hanging="357"/>
        <w:contextualSpacing w:val="0"/>
        <w:rPr>
          <w:rFonts w:asciiTheme="majorHAnsi" w:hAnsiTheme="majorHAnsi"/>
          <w:i/>
          <w:iCs/>
        </w:rPr>
      </w:pPr>
      <w:r w:rsidRPr="002943E4">
        <w:rPr>
          <w:rFonts w:asciiTheme="majorHAnsi" w:hAnsiTheme="majorHAnsi"/>
          <w:i/>
          <w:iCs/>
          <w:sz w:val="16"/>
          <w:szCs w:val="16"/>
        </w:rPr>
        <w:t xml:space="preserve">identyfikacja konkurencyjnych produktów i/lub usług oraz podmiotów (w szczególności jeśli planowane założenie spółki </w:t>
      </w:r>
      <w:proofErr w:type="spellStart"/>
      <w:r w:rsidRPr="002943E4">
        <w:rPr>
          <w:rFonts w:asciiTheme="majorHAnsi" w:hAnsiTheme="majorHAnsi"/>
          <w:i/>
          <w:iCs/>
          <w:sz w:val="16"/>
          <w:szCs w:val="16"/>
        </w:rPr>
        <w:t>spin</w:t>
      </w:r>
      <w:proofErr w:type="spellEnd"/>
      <w:r w:rsidRPr="002943E4">
        <w:rPr>
          <w:rFonts w:asciiTheme="majorHAnsi" w:hAnsiTheme="majorHAnsi"/>
          <w:i/>
          <w:iCs/>
          <w:sz w:val="16"/>
          <w:szCs w:val="16"/>
        </w:rPr>
        <w:t>-off)</w:t>
      </w:r>
    </w:p>
    <w:p w14:paraId="1A73D116" w14:textId="5ED40940" w:rsidR="002943E4" w:rsidRPr="002943E4" w:rsidRDefault="002943E4" w:rsidP="002943E4">
      <w:pPr>
        <w:pStyle w:val="Akapitzlist"/>
        <w:numPr>
          <w:ilvl w:val="0"/>
          <w:numId w:val="9"/>
        </w:numPr>
        <w:spacing w:after="0" w:line="240" w:lineRule="auto"/>
        <w:ind w:hanging="357"/>
        <w:contextualSpacing w:val="0"/>
        <w:rPr>
          <w:rFonts w:asciiTheme="majorHAnsi" w:hAnsiTheme="majorHAnsi"/>
          <w:i/>
          <w:iCs/>
        </w:rPr>
      </w:pPr>
      <w:r w:rsidRPr="002943E4">
        <w:rPr>
          <w:rFonts w:asciiTheme="majorHAnsi" w:hAnsiTheme="majorHAnsi"/>
          <w:i/>
          <w:iCs/>
          <w:sz w:val="16"/>
          <w:szCs w:val="16"/>
        </w:rPr>
        <w:t>analiza przewag technologicznych i/lub rynkowych w odniesieniu do konkurencji, tj. główne cechy różnicujące Innowację na tle konkurencji i rozwiązań pokrewnych</w:t>
      </w:r>
    </w:p>
    <w:p w14:paraId="40DF25FA" w14:textId="596AAD85" w:rsidR="002943E4" w:rsidRPr="002943E4" w:rsidRDefault="002943E4" w:rsidP="002943E4">
      <w:pPr>
        <w:pStyle w:val="Akapitzlist"/>
        <w:numPr>
          <w:ilvl w:val="0"/>
          <w:numId w:val="9"/>
        </w:numPr>
        <w:spacing w:after="0" w:line="240" w:lineRule="auto"/>
        <w:ind w:hanging="357"/>
        <w:contextualSpacing w:val="0"/>
        <w:rPr>
          <w:rFonts w:asciiTheme="majorHAnsi" w:hAnsiTheme="majorHAnsi"/>
        </w:rPr>
      </w:pPr>
      <w:r w:rsidRPr="002943E4">
        <w:rPr>
          <w:rFonts w:asciiTheme="majorHAnsi" w:hAnsiTheme="majorHAnsi"/>
          <w:i/>
          <w:iCs/>
          <w:sz w:val="16"/>
          <w:szCs w:val="16"/>
        </w:rPr>
        <w:t>planowana ścieżka komercjalizacji wraz z uzasadnieniem</w:t>
      </w:r>
    </w:p>
    <w:p w14:paraId="07A689FA" w14:textId="77777777" w:rsidR="002943E4" w:rsidRPr="002943E4" w:rsidRDefault="002943E4" w:rsidP="002943E4">
      <w:pPr>
        <w:spacing w:after="0" w:line="240" w:lineRule="auto"/>
        <w:rPr>
          <w:rFonts w:asciiTheme="majorHAnsi" w:hAnsiTheme="majorHAnsi"/>
        </w:rPr>
      </w:pPr>
    </w:p>
    <w:p w14:paraId="5A8AC830" w14:textId="77777777" w:rsidR="002943E4" w:rsidRDefault="002943E4" w:rsidP="002943E4">
      <w:pPr>
        <w:pStyle w:val="Akapitzlist"/>
        <w:numPr>
          <w:ilvl w:val="0"/>
          <w:numId w:val="1"/>
        </w:numPr>
        <w:spacing w:after="0" w:line="240" w:lineRule="auto"/>
        <w:ind w:hanging="357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FA638F">
        <w:rPr>
          <w:rFonts w:asciiTheme="majorHAnsi" w:hAnsiTheme="majorHAnsi"/>
          <w:sz w:val="20"/>
          <w:szCs w:val="20"/>
        </w:rPr>
        <w:t xml:space="preserve">Opis zaplanowanych w </w:t>
      </w:r>
      <w:proofErr w:type="spellStart"/>
      <w:r w:rsidRPr="00FA638F">
        <w:rPr>
          <w:rFonts w:asciiTheme="majorHAnsi" w:hAnsiTheme="majorHAnsi"/>
          <w:sz w:val="20"/>
          <w:szCs w:val="20"/>
        </w:rPr>
        <w:t>Minigrancie</w:t>
      </w:r>
      <w:proofErr w:type="spellEnd"/>
      <w:r w:rsidRPr="00FA638F">
        <w:rPr>
          <w:rFonts w:asciiTheme="majorHAnsi" w:hAnsiTheme="majorHAnsi"/>
          <w:sz w:val="20"/>
          <w:szCs w:val="20"/>
        </w:rPr>
        <w:t xml:space="preserve"> działań w kontekście planowanego sposobu komercjalizacji oraz w odniesieniu do poziomu gotowości technologicznej / ekonomicznej Innowacji przed i po zakończeniu realizacji zaplanowanych działań</w:t>
      </w:r>
    </w:p>
    <w:p w14:paraId="192ED24D" w14:textId="77777777" w:rsidR="002943E4" w:rsidRPr="00990032" w:rsidRDefault="002943E4" w:rsidP="002943E4">
      <w:pPr>
        <w:pStyle w:val="Akapitzlist"/>
        <w:numPr>
          <w:ilvl w:val="0"/>
          <w:numId w:val="8"/>
        </w:numPr>
        <w:spacing w:after="0" w:line="240" w:lineRule="auto"/>
        <w:ind w:hanging="357"/>
        <w:contextualSpacing w:val="0"/>
        <w:jc w:val="both"/>
        <w:rPr>
          <w:rFonts w:asciiTheme="majorHAnsi" w:hAnsiTheme="majorHAnsi" w:cs="Calibri"/>
          <w:i/>
          <w:iCs/>
          <w:sz w:val="16"/>
          <w:szCs w:val="16"/>
        </w:rPr>
      </w:pPr>
      <w:r w:rsidRPr="00990032">
        <w:rPr>
          <w:rFonts w:asciiTheme="majorHAnsi" w:hAnsiTheme="majorHAnsi"/>
          <w:i/>
          <w:iCs/>
          <w:sz w:val="16"/>
          <w:szCs w:val="16"/>
        </w:rPr>
        <w:t xml:space="preserve">Opis zaplanowanych w </w:t>
      </w:r>
      <w:proofErr w:type="spellStart"/>
      <w:r w:rsidRPr="00990032">
        <w:rPr>
          <w:rFonts w:asciiTheme="majorHAnsi" w:hAnsiTheme="majorHAnsi"/>
          <w:i/>
          <w:iCs/>
          <w:sz w:val="16"/>
          <w:szCs w:val="16"/>
        </w:rPr>
        <w:t>Minigrancie</w:t>
      </w:r>
      <w:proofErr w:type="spellEnd"/>
      <w:r w:rsidRPr="00990032">
        <w:rPr>
          <w:rFonts w:asciiTheme="majorHAnsi" w:hAnsiTheme="majorHAnsi"/>
          <w:i/>
          <w:iCs/>
          <w:sz w:val="16"/>
          <w:szCs w:val="16"/>
        </w:rPr>
        <w:t xml:space="preserve"> działań / badań /analiz niezbędnych, aby produkt i/lub usługa bazująca na </w:t>
      </w:r>
      <w:r>
        <w:rPr>
          <w:rFonts w:asciiTheme="majorHAnsi" w:hAnsiTheme="majorHAnsi"/>
          <w:i/>
          <w:iCs/>
          <w:sz w:val="16"/>
          <w:szCs w:val="16"/>
        </w:rPr>
        <w:t>I</w:t>
      </w:r>
      <w:r w:rsidRPr="00990032">
        <w:rPr>
          <w:rFonts w:asciiTheme="majorHAnsi" w:hAnsiTheme="majorHAnsi"/>
          <w:i/>
          <w:iCs/>
          <w:sz w:val="16"/>
          <w:szCs w:val="16"/>
        </w:rPr>
        <w:t xml:space="preserve">nnowacji mogła pojawić się na rynku.  </w:t>
      </w:r>
    </w:p>
    <w:p w14:paraId="344686ED" w14:textId="77777777" w:rsidR="002943E4" w:rsidRPr="002943E4" w:rsidRDefault="002943E4" w:rsidP="002943E4">
      <w:pPr>
        <w:pStyle w:val="Akapitzlist"/>
        <w:numPr>
          <w:ilvl w:val="0"/>
          <w:numId w:val="8"/>
        </w:numPr>
        <w:spacing w:after="0" w:line="240" w:lineRule="auto"/>
        <w:ind w:hanging="357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990032">
        <w:rPr>
          <w:rFonts w:asciiTheme="majorHAnsi" w:hAnsiTheme="majorHAnsi"/>
          <w:i/>
          <w:iCs/>
          <w:sz w:val="16"/>
          <w:szCs w:val="16"/>
        </w:rPr>
        <w:t xml:space="preserve">W jaki sposób zaplanowane działania / badania / analizy zwiększą szanse na sukces procesu komercjalizacji? Należy wykazać, że zaplanowane działania / badania / analizy zwiększą poziom gotowości </w:t>
      </w:r>
      <w:r>
        <w:rPr>
          <w:rFonts w:asciiTheme="majorHAnsi" w:hAnsiTheme="majorHAnsi"/>
          <w:i/>
          <w:iCs/>
          <w:sz w:val="16"/>
          <w:szCs w:val="16"/>
        </w:rPr>
        <w:t>I</w:t>
      </w:r>
      <w:r w:rsidRPr="00990032">
        <w:rPr>
          <w:rFonts w:asciiTheme="majorHAnsi" w:hAnsiTheme="majorHAnsi"/>
          <w:i/>
          <w:iCs/>
          <w:sz w:val="16"/>
          <w:szCs w:val="16"/>
        </w:rPr>
        <w:t>nnowacji do komercjalizacji.</w:t>
      </w:r>
    </w:p>
    <w:p w14:paraId="090BD169" w14:textId="77777777" w:rsidR="002943E4" w:rsidRPr="002943E4" w:rsidRDefault="002943E4" w:rsidP="002943E4">
      <w:pPr>
        <w:spacing w:after="0" w:line="240" w:lineRule="auto"/>
        <w:ind w:left="711"/>
        <w:jc w:val="both"/>
        <w:rPr>
          <w:rFonts w:asciiTheme="majorHAnsi" w:hAnsiTheme="majorHAnsi"/>
          <w:sz w:val="20"/>
          <w:szCs w:val="20"/>
        </w:rPr>
      </w:pPr>
    </w:p>
    <w:p w14:paraId="104C64DE" w14:textId="77777777" w:rsidR="002943E4" w:rsidRDefault="002943E4" w:rsidP="002943E4">
      <w:pPr>
        <w:pStyle w:val="Akapitzlist"/>
        <w:numPr>
          <w:ilvl w:val="0"/>
          <w:numId w:val="1"/>
        </w:numPr>
        <w:spacing w:after="0" w:line="240" w:lineRule="auto"/>
        <w:ind w:hanging="357"/>
        <w:contextualSpacing w:val="0"/>
        <w:jc w:val="both"/>
        <w:rPr>
          <w:rFonts w:asciiTheme="majorHAnsi" w:hAnsiTheme="majorHAnsi"/>
        </w:rPr>
      </w:pPr>
      <w:r w:rsidRPr="00FA638F">
        <w:rPr>
          <w:rFonts w:asciiTheme="majorHAnsi" w:hAnsiTheme="majorHAnsi"/>
        </w:rPr>
        <w:t>Doświadczenie członków Zespołu we współpracy z otoczeniem społeczno- gospodarczym (dotyczy kluczowego personelu)</w:t>
      </w:r>
    </w:p>
    <w:p w14:paraId="5DC6459B" w14:textId="77777777" w:rsidR="002943E4" w:rsidRPr="00990032" w:rsidRDefault="002943E4" w:rsidP="002943E4">
      <w:pPr>
        <w:pStyle w:val="Akapitzlist"/>
        <w:numPr>
          <w:ilvl w:val="0"/>
          <w:numId w:val="4"/>
        </w:numPr>
        <w:spacing w:after="0" w:line="240" w:lineRule="auto"/>
        <w:ind w:hanging="357"/>
        <w:contextualSpacing w:val="0"/>
        <w:jc w:val="both"/>
        <w:rPr>
          <w:rFonts w:asciiTheme="majorHAnsi" w:hAnsiTheme="majorHAnsi" w:cs="Calibri"/>
          <w:i/>
          <w:iCs/>
          <w:sz w:val="16"/>
          <w:szCs w:val="16"/>
        </w:rPr>
      </w:pPr>
      <w:r w:rsidRPr="00990032">
        <w:rPr>
          <w:rFonts w:asciiTheme="majorHAnsi" w:hAnsiTheme="majorHAnsi"/>
          <w:i/>
          <w:iCs/>
          <w:sz w:val="16"/>
          <w:szCs w:val="16"/>
        </w:rPr>
        <w:t>realizacja projektów badawczych o charakterze aplikacyjnym, </w:t>
      </w:r>
    </w:p>
    <w:p w14:paraId="1A69248D" w14:textId="77777777" w:rsidR="002943E4" w:rsidRPr="00990032" w:rsidRDefault="002943E4" w:rsidP="002943E4">
      <w:pPr>
        <w:pStyle w:val="Akapitzlist"/>
        <w:numPr>
          <w:ilvl w:val="0"/>
          <w:numId w:val="4"/>
        </w:numPr>
        <w:spacing w:after="0" w:line="240" w:lineRule="auto"/>
        <w:ind w:hanging="357"/>
        <w:contextualSpacing w:val="0"/>
        <w:jc w:val="both"/>
        <w:rPr>
          <w:rFonts w:asciiTheme="majorHAnsi" w:hAnsiTheme="majorHAnsi" w:cs="Calibri"/>
          <w:i/>
          <w:iCs/>
          <w:sz w:val="16"/>
          <w:szCs w:val="16"/>
        </w:rPr>
      </w:pPr>
      <w:r w:rsidRPr="00990032">
        <w:rPr>
          <w:rFonts w:asciiTheme="majorHAnsi" w:hAnsiTheme="majorHAnsi"/>
          <w:i/>
          <w:iCs/>
          <w:sz w:val="16"/>
          <w:szCs w:val="16"/>
        </w:rPr>
        <w:t>świadczenie komercyjnych usług badawczych i eksperckich, </w:t>
      </w:r>
    </w:p>
    <w:p w14:paraId="4EABF583" w14:textId="77777777" w:rsidR="002943E4" w:rsidRPr="00990032" w:rsidRDefault="002943E4" w:rsidP="002943E4">
      <w:pPr>
        <w:pStyle w:val="Akapitzlist"/>
        <w:numPr>
          <w:ilvl w:val="0"/>
          <w:numId w:val="4"/>
        </w:numPr>
        <w:spacing w:after="0" w:line="240" w:lineRule="auto"/>
        <w:ind w:hanging="357"/>
        <w:contextualSpacing w:val="0"/>
        <w:jc w:val="both"/>
        <w:rPr>
          <w:rFonts w:asciiTheme="majorHAnsi" w:hAnsiTheme="majorHAnsi" w:cs="Calibri"/>
          <w:i/>
          <w:iCs/>
          <w:sz w:val="16"/>
          <w:szCs w:val="16"/>
        </w:rPr>
      </w:pPr>
      <w:r w:rsidRPr="00990032">
        <w:rPr>
          <w:rFonts w:asciiTheme="majorHAnsi" w:hAnsiTheme="majorHAnsi"/>
          <w:i/>
          <w:iCs/>
          <w:sz w:val="16"/>
          <w:szCs w:val="16"/>
        </w:rPr>
        <w:t>proces komercjalizacji, </w:t>
      </w:r>
    </w:p>
    <w:p w14:paraId="35F67696" w14:textId="77777777" w:rsidR="002943E4" w:rsidRPr="00990032" w:rsidRDefault="002943E4" w:rsidP="002943E4">
      <w:pPr>
        <w:pStyle w:val="Akapitzlist"/>
        <w:numPr>
          <w:ilvl w:val="0"/>
          <w:numId w:val="4"/>
        </w:numPr>
        <w:spacing w:after="0" w:line="240" w:lineRule="auto"/>
        <w:ind w:hanging="357"/>
        <w:contextualSpacing w:val="0"/>
        <w:jc w:val="both"/>
        <w:rPr>
          <w:rFonts w:asciiTheme="majorHAnsi" w:hAnsiTheme="majorHAnsi" w:cs="Calibri"/>
          <w:i/>
          <w:iCs/>
          <w:sz w:val="16"/>
          <w:szCs w:val="16"/>
        </w:rPr>
      </w:pPr>
      <w:r w:rsidRPr="00990032">
        <w:rPr>
          <w:rFonts w:asciiTheme="majorHAnsi" w:hAnsiTheme="majorHAnsi"/>
          <w:i/>
          <w:iCs/>
          <w:sz w:val="16"/>
          <w:szCs w:val="16"/>
        </w:rPr>
        <w:t>patentowanie, </w:t>
      </w:r>
    </w:p>
    <w:p w14:paraId="4B3023B8" w14:textId="77777777" w:rsidR="002943E4" w:rsidRPr="00FA638F" w:rsidRDefault="002943E4" w:rsidP="002943E4">
      <w:pPr>
        <w:pStyle w:val="Akapitzlist"/>
        <w:numPr>
          <w:ilvl w:val="0"/>
          <w:numId w:val="4"/>
        </w:numPr>
        <w:spacing w:after="0" w:line="240" w:lineRule="auto"/>
        <w:ind w:hanging="357"/>
        <w:contextualSpacing w:val="0"/>
        <w:jc w:val="both"/>
        <w:rPr>
          <w:rFonts w:asciiTheme="majorHAnsi" w:hAnsiTheme="majorHAnsi" w:cs="Calibri"/>
          <w:i/>
          <w:iCs/>
          <w:sz w:val="16"/>
          <w:szCs w:val="16"/>
        </w:rPr>
      </w:pPr>
      <w:r w:rsidRPr="00990032">
        <w:rPr>
          <w:rFonts w:asciiTheme="majorHAnsi" w:hAnsiTheme="majorHAnsi"/>
          <w:i/>
          <w:iCs/>
          <w:sz w:val="16"/>
          <w:szCs w:val="16"/>
        </w:rPr>
        <w:t xml:space="preserve">działalność biznesowa, w tym </w:t>
      </w:r>
      <w:proofErr w:type="spellStart"/>
      <w:r w:rsidRPr="00990032">
        <w:rPr>
          <w:rFonts w:asciiTheme="majorHAnsi" w:hAnsiTheme="majorHAnsi"/>
          <w:i/>
          <w:iCs/>
          <w:sz w:val="16"/>
          <w:szCs w:val="16"/>
        </w:rPr>
        <w:t>startupowa</w:t>
      </w:r>
      <w:proofErr w:type="spellEnd"/>
      <w:r w:rsidRPr="00990032">
        <w:rPr>
          <w:rFonts w:asciiTheme="majorHAnsi" w:hAnsiTheme="majorHAnsi"/>
          <w:i/>
          <w:iCs/>
          <w:sz w:val="16"/>
          <w:szCs w:val="16"/>
        </w:rPr>
        <w:t>, </w:t>
      </w:r>
    </w:p>
    <w:p w14:paraId="10D731C6" w14:textId="77777777" w:rsidR="002943E4" w:rsidRPr="00FA638F" w:rsidRDefault="002943E4" w:rsidP="002943E4">
      <w:pPr>
        <w:pStyle w:val="Akapitzlist"/>
        <w:numPr>
          <w:ilvl w:val="0"/>
          <w:numId w:val="4"/>
        </w:numPr>
        <w:spacing w:after="0" w:line="240" w:lineRule="auto"/>
        <w:ind w:hanging="357"/>
        <w:contextualSpacing w:val="0"/>
        <w:jc w:val="both"/>
        <w:rPr>
          <w:rFonts w:asciiTheme="majorHAnsi" w:hAnsiTheme="majorHAnsi" w:cs="Calibri"/>
          <w:i/>
          <w:iCs/>
          <w:sz w:val="16"/>
          <w:szCs w:val="16"/>
        </w:rPr>
      </w:pPr>
      <w:r w:rsidRPr="00FA638F">
        <w:rPr>
          <w:rFonts w:asciiTheme="majorHAnsi" w:hAnsiTheme="majorHAnsi"/>
          <w:i/>
          <w:iCs/>
          <w:sz w:val="16"/>
          <w:szCs w:val="16"/>
        </w:rPr>
        <w:t>inne współprace z podmiotami społeczno-gospodarczymi, których celem było kreowanie, testowanie lub wdrażanie rozwiązań bazujących na rezultatach działalności naukowej, w tym wiedzy</w:t>
      </w:r>
    </w:p>
    <w:p w14:paraId="7DEB9575" w14:textId="46767E0C" w:rsidR="002943E4" w:rsidRDefault="007A1725" w:rsidP="002943E4">
      <w:pPr>
        <w:pStyle w:val="Akapitzlist"/>
        <w:numPr>
          <w:ilvl w:val="0"/>
          <w:numId w:val="1"/>
        </w:numPr>
        <w:spacing w:before="120" w:after="240" w:line="240" w:lineRule="auto"/>
        <w:ind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Określenie </w:t>
      </w:r>
      <w:r w:rsidR="002943E4" w:rsidRPr="002943E4">
        <w:rPr>
          <w:rFonts w:asciiTheme="majorHAnsi" w:hAnsiTheme="majorHAnsi"/>
        </w:rPr>
        <w:t>TRL Innowacji – wybór</w:t>
      </w:r>
      <w:r w:rsidR="002943E4">
        <w:rPr>
          <w:rFonts w:asciiTheme="majorHAnsi" w:hAnsiTheme="majorHAnsi"/>
        </w:rPr>
        <w:t xml:space="preserve"> wraz z uzasadnieniem</w:t>
      </w:r>
    </w:p>
    <w:p w14:paraId="3E506548" w14:textId="460C0A72" w:rsidR="002943E4" w:rsidRDefault="007A1725" w:rsidP="002943E4">
      <w:pPr>
        <w:pStyle w:val="Akapitzlist"/>
        <w:numPr>
          <w:ilvl w:val="0"/>
          <w:numId w:val="1"/>
        </w:numPr>
        <w:spacing w:before="120" w:after="240" w:line="24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Wskazanie powiązania innowacji z </w:t>
      </w:r>
      <w:r w:rsidR="002943E4" w:rsidRPr="002943E4">
        <w:rPr>
          <w:rFonts w:asciiTheme="majorHAnsi" w:hAnsiTheme="majorHAnsi"/>
        </w:rPr>
        <w:t>Krajow</w:t>
      </w:r>
      <w:r>
        <w:rPr>
          <w:rFonts w:asciiTheme="majorHAnsi" w:hAnsiTheme="majorHAnsi"/>
        </w:rPr>
        <w:t>ą</w:t>
      </w:r>
      <w:r w:rsidR="002943E4" w:rsidRPr="002943E4">
        <w:rPr>
          <w:rFonts w:asciiTheme="majorHAnsi" w:hAnsiTheme="majorHAnsi"/>
        </w:rPr>
        <w:t xml:space="preserve"> Inteligentn</w:t>
      </w:r>
      <w:r>
        <w:rPr>
          <w:rFonts w:asciiTheme="majorHAnsi" w:hAnsiTheme="majorHAnsi"/>
        </w:rPr>
        <w:t>ą</w:t>
      </w:r>
      <w:r w:rsidR="002943E4" w:rsidRPr="002943E4">
        <w:rPr>
          <w:rFonts w:asciiTheme="majorHAnsi" w:hAnsiTheme="majorHAnsi"/>
        </w:rPr>
        <w:t xml:space="preserve"> Specjalizacj</w:t>
      </w:r>
      <w:r>
        <w:rPr>
          <w:rFonts w:asciiTheme="majorHAnsi" w:hAnsiTheme="majorHAnsi"/>
        </w:rPr>
        <w:t>ą</w:t>
      </w:r>
      <w:r w:rsidR="002943E4" w:rsidRPr="002943E4">
        <w:rPr>
          <w:rFonts w:asciiTheme="majorHAnsi" w:hAnsiTheme="majorHAnsi"/>
        </w:rPr>
        <w:t xml:space="preserve"> – wybór</w:t>
      </w:r>
      <w:r w:rsidR="002943E4">
        <w:rPr>
          <w:rFonts w:asciiTheme="majorHAnsi" w:hAnsiTheme="majorHAnsi"/>
        </w:rPr>
        <w:t xml:space="preserve"> wraz z uzasadnieniem</w:t>
      </w:r>
    </w:p>
    <w:p w14:paraId="3FDCE02E" w14:textId="5ECBE19F" w:rsidR="002943E4" w:rsidRPr="002943E4" w:rsidRDefault="002943E4" w:rsidP="002943E4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</w:pPr>
      <w:r w:rsidRPr="002943E4">
        <w:rPr>
          <w:rFonts w:asciiTheme="majorHAnsi" w:hAnsiTheme="majorHAnsi"/>
        </w:rPr>
        <w:t xml:space="preserve">Związek z </w:t>
      </w:r>
      <w:proofErr w:type="spellStart"/>
      <w:r w:rsidRPr="002943E4">
        <w:rPr>
          <w:rFonts w:asciiTheme="majorHAnsi" w:hAnsiTheme="majorHAnsi"/>
        </w:rPr>
        <w:t>ekoinnowacją</w:t>
      </w:r>
      <w:proofErr w:type="spellEnd"/>
      <w:r w:rsidRPr="002943E4">
        <w:rPr>
          <w:rFonts w:asciiTheme="majorHAnsi" w:hAnsiTheme="majorHAnsi"/>
        </w:rPr>
        <w:t xml:space="preserve"> / realizacja zasad 6R – wybór zasady  wraz ze sposobem realizacji zasady</w:t>
      </w:r>
      <w:r w:rsidR="00180AC4">
        <w:rPr>
          <w:rFonts w:asciiTheme="majorHAnsi" w:hAnsiTheme="majorHAnsi"/>
        </w:rPr>
        <w:t xml:space="preserve"> (kryterium premiowane, nieobowiązkowe)</w:t>
      </w:r>
    </w:p>
    <w:p w14:paraId="1721B420" w14:textId="56F98078" w:rsidR="00CA59FD" w:rsidRPr="007239F7" w:rsidRDefault="002943E4" w:rsidP="002943E4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bCs/>
        </w:rPr>
      </w:pPr>
      <w:r w:rsidRPr="007239F7">
        <w:rPr>
          <w:rFonts w:asciiTheme="majorHAnsi" w:hAnsiTheme="majorHAnsi"/>
          <w:bCs/>
        </w:rPr>
        <w:t>Realizowanie wyzwań/potrzeb zdefiniowanych przez partnerów gospodarczych</w:t>
      </w:r>
      <w:r w:rsidR="007A1725">
        <w:rPr>
          <w:rFonts w:asciiTheme="majorHAnsi" w:hAnsiTheme="majorHAnsi"/>
          <w:bCs/>
        </w:rPr>
        <w:t xml:space="preserve"> </w:t>
      </w:r>
      <w:r w:rsidR="00180AC4" w:rsidRPr="007239F7">
        <w:rPr>
          <w:rFonts w:asciiTheme="majorHAnsi" w:hAnsiTheme="majorHAnsi"/>
        </w:rPr>
        <w:t>(kryterium premiowane, nieobowiązkowe)</w:t>
      </w:r>
    </w:p>
    <w:sectPr w:rsidR="00CA59FD" w:rsidRPr="007239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3C6F3" w14:textId="77777777" w:rsidR="00FA638F" w:rsidRDefault="00FA638F" w:rsidP="00FA638F">
      <w:pPr>
        <w:spacing w:after="0" w:line="240" w:lineRule="auto"/>
      </w:pPr>
      <w:r>
        <w:separator/>
      </w:r>
    </w:p>
  </w:endnote>
  <w:endnote w:type="continuationSeparator" w:id="0">
    <w:p w14:paraId="775EB193" w14:textId="77777777" w:rsidR="00FA638F" w:rsidRDefault="00FA638F" w:rsidP="00FA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54728" w14:textId="77777777" w:rsidR="00FA638F" w:rsidRDefault="00FA638F" w:rsidP="00FA638F">
      <w:pPr>
        <w:spacing w:after="0" w:line="240" w:lineRule="auto"/>
      </w:pPr>
      <w:r>
        <w:separator/>
      </w:r>
    </w:p>
  </w:footnote>
  <w:footnote w:type="continuationSeparator" w:id="0">
    <w:p w14:paraId="086C5A06" w14:textId="77777777" w:rsidR="00FA638F" w:rsidRDefault="00FA638F" w:rsidP="00FA6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0834D" w14:textId="64BB6979" w:rsidR="00FA638F" w:rsidRDefault="00FA638F">
    <w:pPr>
      <w:pStyle w:val="Nagwek"/>
    </w:pPr>
    <w:r w:rsidRPr="001F4192">
      <w:rPr>
        <w:rFonts w:eastAsia="Calibri"/>
        <w:noProof/>
        <w:sz w:val="24"/>
      </w:rPr>
      <w:drawing>
        <wp:inline distT="0" distB="0" distL="0" distR="0" wp14:anchorId="04CA3555" wp14:editId="5C6CA058">
          <wp:extent cx="5731510" cy="770255"/>
          <wp:effectExtent l="0" t="0" r="2540" b="0"/>
          <wp:docPr id="869442502" name="Obraz 2" descr="Obraz zawierający tekst, zrzut ekranu, Czcion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48860" name="Obraz 2" descr="Obraz zawierający tekst, zrzut ekranu, Czcion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70656"/>
    <w:multiLevelType w:val="multilevel"/>
    <w:tmpl w:val="69A8C3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D4147"/>
    <w:multiLevelType w:val="hybridMultilevel"/>
    <w:tmpl w:val="DA824022"/>
    <w:lvl w:ilvl="0" w:tplc="B0F675A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B41ECF"/>
    <w:multiLevelType w:val="hybridMultilevel"/>
    <w:tmpl w:val="46A0DF02"/>
    <w:lvl w:ilvl="0" w:tplc="9498028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D954BCF"/>
    <w:multiLevelType w:val="hybridMultilevel"/>
    <w:tmpl w:val="49ACCE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272182"/>
    <w:multiLevelType w:val="hybridMultilevel"/>
    <w:tmpl w:val="75BE91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A325F"/>
    <w:multiLevelType w:val="hybridMultilevel"/>
    <w:tmpl w:val="5D6A23FA"/>
    <w:lvl w:ilvl="0" w:tplc="9498028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51B1A24"/>
    <w:multiLevelType w:val="hybridMultilevel"/>
    <w:tmpl w:val="1C380F2E"/>
    <w:lvl w:ilvl="0" w:tplc="9498028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DF76CB7"/>
    <w:multiLevelType w:val="hybridMultilevel"/>
    <w:tmpl w:val="E9D2CA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CA015A"/>
    <w:multiLevelType w:val="hybridMultilevel"/>
    <w:tmpl w:val="7B387504"/>
    <w:lvl w:ilvl="0" w:tplc="9498028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10126297">
    <w:abstractNumId w:val="4"/>
  </w:num>
  <w:num w:numId="2" w16cid:durableId="1852647858">
    <w:abstractNumId w:val="0"/>
  </w:num>
  <w:num w:numId="3" w16cid:durableId="224998109">
    <w:abstractNumId w:val="1"/>
  </w:num>
  <w:num w:numId="4" w16cid:durableId="1401709258">
    <w:abstractNumId w:val="2"/>
  </w:num>
  <w:num w:numId="5" w16cid:durableId="1877690388">
    <w:abstractNumId w:val="7"/>
  </w:num>
  <w:num w:numId="6" w16cid:durableId="491143421">
    <w:abstractNumId w:val="5"/>
  </w:num>
  <w:num w:numId="7" w16cid:durableId="430246852">
    <w:abstractNumId w:val="3"/>
  </w:num>
  <w:num w:numId="8" w16cid:durableId="2093432617">
    <w:abstractNumId w:val="6"/>
  </w:num>
  <w:num w:numId="9" w16cid:durableId="19679316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8F"/>
    <w:rsid w:val="00110811"/>
    <w:rsid w:val="00180AC4"/>
    <w:rsid w:val="002943E4"/>
    <w:rsid w:val="007239F7"/>
    <w:rsid w:val="007A1725"/>
    <w:rsid w:val="007A7068"/>
    <w:rsid w:val="00BF14D0"/>
    <w:rsid w:val="00C24316"/>
    <w:rsid w:val="00CA59FD"/>
    <w:rsid w:val="00D25CBC"/>
    <w:rsid w:val="00E6350D"/>
    <w:rsid w:val="00FA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C622"/>
  <w15:chartTrackingRefBased/>
  <w15:docId w15:val="{761CD295-661A-40CF-9D49-7BC0BC50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38F"/>
    <w:rPr>
      <w:rFonts w:eastAsiaTheme="minorEastAsia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6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6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6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6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6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6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6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6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6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6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FA6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6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638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638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63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63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63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63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6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6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6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6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6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638F"/>
    <w:rPr>
      <w:i/>
      <w:iCs/>
      <w:color w:val="404040" w:themeColor="text1" w:themeTint="BF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FA63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63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6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638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638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A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38F"/>
  </w:style>
  <w:style w:type="paragraph" w:styleId="Stopka">
    <w:name w:val="footer"/>
    <w:basedOn w:val="Normalny"/>
    <w:link w:val="StopkaZnak"/>
    <w:uiPriority w:val="99"/>
    <w:unhideWhenUsed/>
    <w:rsid w:val="00FA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38F"/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FA6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Juraszczyk</dc:creator>
  <cp:keywords/>
  <dc:description/>
  <cp:lastModifiedBy>Renata Juraszczyk</cp:lastModifiedBy>
  <cp:revision>4</cp:revision>
  <dcterms:created xsi:type="dcterms:W3CDTF">2025-06-12T13:48:00Z</dcterms:created>
  <dcterms:modified xsi:type="dcterms:W3CDTF">2025-06-13T07:31:00Z</dcterms:modified>
</cp:coreProperties>
</file>